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  <w:rPr>
          <w:rFonts w:ascii="宋体" w:hAnsi="宋体" w:eastAsia="宋体"/>
          <w:sz w:val="24"/>
          <w:szCs w:val="24"/>
        </w:rPr>
      </w:pPr>
      <w:bookmarkStart w:id="0" w:name="_Toc513102851"/>
      <w:r>
        <w:rPr>
          <w:rFonts w:hint="eastAsia" w:ascii="宋体" w:hAnsi="宋体" w:eastAsia="宋体"/>
          <w:sz w:val="24"/>
        </w:rPr>
        <w:t xml:space="preserve">附件3 </w:t>
      </w:r>
      <w:r>
        <w:rPr>
          <w:rFonts w:hint="eastAsia" w:ascii="宋体" w:hAnsi="宋体" w:eastAsia="宋体"/>
          <w:sz w:val="24"/>
          <w:szCs w:val="24"/>
        </w:rPr>
        <w:t>同城同质同价承诺书</w:t>
      </w:r>
      <w:bookmarkEnd w:id="0"/>
    </w:p>
    <w:p/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left"/>
        <w:rPr>
          <w:rFonts w:hAnsi="宋体"/>
          <w:sz w:val="24"/>
        </w:rPr>
      </w:pPr>
    </w:p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center"/>
        <w:rPr>
          <w:rFonts w:hint="eastAsia" w:hAnsi="宋体"/>
          <w:color w:val="000000"/>
          <w:sz w:val="24"/>
          <w:szCs w:val="24"/>
        </w:rPr>
      </w:pPr>
    </w:p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center"/>
        <w:rPr>
          <w:rFonts w:hint="eastAsia" w:hAnsi="宋体"/>
          <w:color w:val="000000"/>
          <w:sz w:val="24"/>
          <w:szCs w:val="24"/>
        </w:rPr>
      </w:pPr>
    </w:p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center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同城同质同价承诺书</w:t>
      </w:r>
    </w:p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center"/>
        <w:rPr>
          <w:rFonts w:hAnsi="宋体"/>
          <w:sz w:val="24"/>
        </w:rPr>
      </w:pPr>
    </w:p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我公司承诺投报品牌，与市区同品牌同档次店面同质同价，并同意由采购人指定对标店面。</w:t>
      </w:r>
    </w:p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left"/>
        <w:rPr>
          <w:rFonts w:hAnsi="宋体"/>
          <w:sz w:val="24"/>
        </w:rPr>
      </w:pPr>
    </w:p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left"/>
        <w:rPr>
          <w:rFonts w:hAnsi="宋体"/>
          <w:sz w:val="24"/>
        </w:rPr>
      </w:pPr>
    </w:p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left"/>
        <w:rPr>
          <w:rFonts w:hAnsi="宋体"/>
          <w:sz w:val="24"/>
        </w:rPr>
      </w:pPr>
    </w:p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left"/>
        <w:rPr>
          <w:rFonts w:hAnsi="宋体"/>
          <w:sz w:val="24"/>
        </w:rPr>
      </w:pPr>
    </w:p>
    <w:p>
      <w:pPr>
        <w:pStyle w:val="3"/>
        <w:tabs>
          <w:tab w:val="left" w:pos="5580"/>
        </w:tabs>
        <w:spacing w:line="440" w:lineRule="exact"/>
        <w:ind w:right="480"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特此承诺。</w:t>
      </w: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tabs>
          <w:tab w:val="left" w:pos="5580"/>
        </w:tabs>
        <w:spacing w:line="440" w:lineRule="exact"/>
        <w:ind w:firstLine="2160" w:firstLineChars="9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应答人名称（盖章）：</w:t>
      </w:r>
    </w:p>
    <w:p>
      <w:pPr>
        <w:tabs>
          <w:tab w:val="left" w:pos="5580"/>
        </w:tabs>
        <w:spacing w:line="440" w:lineRule="exact"/>
        <w:ind w:left="3780" w:leftChars="1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应答人授权代表(签字):</w:t>
      </w:r>
      <w:r>
        <w:rPr>
          <w:rFonts w:hint="eastAsia" w:ascii="宋体" w:hAnsi="宋体"/>
          <w:sz w:val="24"/>
          <w:u w:val="single"/>
        </w:rPr>
        <w:t xml:space="preserve">            </w:t>
      </w:r>
    </w:p>
    <w:p>
      <w:pPr>
        <w:tabs>
          <w:tab w:val="left" w:pos="5580"/>
        </w:tabs>
        <w:spacing w:before="120" w:line="360" w:lineRule="auto"/>
        <w:ind w:firstLine="3765" w:firstLineChars="156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   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20EA6"/>
    <w:rsid w:val="28E75DA2"/>
    <w:rsid w:val="457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2020-10-28T02:53:00Z</dcterms:created>
  <dc:creator>Administrator.2016-20191010AB</dc:creator>
  <cp:lastModifiedBy>韩森曼</cp:lastModifiedBy>
  <dcterms:modified xsi:type="dcterms:W3CDTF">2021-09-10T01:09:09Z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637E72BC34A140738E0AEEAB99156A94</vt:lpwstr>
  </property>
</Properties>
</file>